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D0" w:rsidRPr="00F71E84" w:rsidRDefault="00B31FD0" w:rsidP="00B31FD0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F71E84">
        <w:rPr>
          <w:rFonts w:ascii="宋体" w:eastAsia="宋体" w:hAnsi="宋体" w:hint="eastAsia"/>
          <w:b/>
          <w:sz w:val="44"/>
          <w:szCs w:val="44"/>
        </w:rPr>
        <w:t>二○一</w:t>
      </w:r>
      <w:r>
        <w:rPr>
          <w:rFonts w:ascii="宋体" w:eastAsia="宋体" w:hAnsi="宋体" w:hint="eastAsia"/>
          <w:b/>
          <w:sz w:val="44"/>
          <w:szCs w:val="44"/>
        </w:rPr>
        <w:t>六</w:t>
      </w:r>
      <w:r w:rsidRPr="00F71E84">
        <w:rPr>
          <w:rFonts w:ascii="宋体" w:eastAsia="宋体" w:hAnsi="宋体" w:hint="eastAsia"/>
          <w:b/>
          <w:sz w:val="44"/>
          <w:szCs w:val="44"/>
        </w:rPr>
        <w:t>年述职述廉报告</w:t>
      </w:r>
    </w:p>
    <w:p w:rsidR="00B31FD0" w:rsidRDefault="00B31FD0" w:rsidP="00B31FD0">
      <w:pPr>
        <w:jc w:val="center"/>
        <w:rPr>
          <w:rFonts w:ascii="仿宋_GB2312" w:hint="eastAsia"/>
          <w:sz w:val="30"/>
          <w:szCs w:val="32"/>
        </w:rPr>
      </w:pPr>
      <w:r>
        <w:rPr>
          <w:rFonts w:ascii="仿宋_GB2312" w:hint="eastAsia"/>
          <w:sz w:val="30"/>
          <w:szCs w:val="32"/>
        </w:rPr>
        <w:t>电</w:t>
      </w:r>
      <w:proofErr w:type="gramStart"/>
      <w:r>
        <w:rPr>
          <w:rFonts w:ascii="仿宋_GB2312" w:hint="eastAsia"/>
          <w:sz w:val="30"/>
          <w:szCs w:val="32"/>
        </w:rPr>
        <w:t>煤工作</w:t>
      </w:r>
      <w:proofErr w:type="gramEnd"/>
      <w:r>
        <w:rPr>
          <w:rFonts w:ascii="仿宋_GB2312" w:hint="eastAsia"/>
          <w:sz w:val="30"/>
          <w:szCs w:val="32"/>
        </w:rPr>
        <w:t>部：张刚</w:t>
      </w:r>
    </w:p>
    <w:p w:rsidR="00B31FD0" w:rsidRPr="00E564A6" w:rsidRDefault="00B31FD0" w:rsidP="00B31FD0">
      <w:pPr>
        <w:rPr>
          <w:rFonts w:ascii="仿宋_GB2312" w:hint="eastAsia"/>
        </w:rPr>
      </w:pPr>
      <w:r>
        <w:rPr>
          <w:rFonts w:hint="eastAsia"/>
        </w:rPr>
        <w:t xml:space="preserve">　</w:t>
      </w:r>
      <w:r w:rsidRPr="00E564A6">
        <w:rPr>
          <w:rFonts w:ascii="仿宋_GB2312" w:hint="eastAsia"/>
        </w:rPr>
        <w:t xml:space="preserve">　</w:t>
      </w:r>
      <w:r>
        <w:rPr>
          <w:rFonts w:ascii="仿宋_GB2312" w:hint="eastAsia"/>
        </w:rPr>
        <w:t>根据所年度工作计划安排，</w:t>
      </w:r>
      <w:r w:rsidRPr="00E564A6">
        <w:rPr>
          <w:rFonts w:ascii="仿宋_GB2312" w:hint="eastAsia"/>
        </w:rPr>
        <w:t>下面我就今年的工作情况向</w:t>
      </w:r>
      <w:r>
        <w:rPr>
          <w:rFonts w:ascii="仿宋_GB2312" w:hint="eastAsia"/>
        </w:rPr>
        <w:t>所</w:t>
      </w:r>
      <w:r w:rsidRPr="00E564A6">
        <w:rPr>
          <w:rFonts w:ascii="仿宋_GB2312" w:hint="eastAsia"/>
        </w:rPr>
        <w:t xml:space="preserve">领导汇报如下： </w:t>
      </w:r>
    </w:p>
    <w:p w:rsidR="00B31FD0" w:rsidRPr="007D342D" w:rsidRDefault="00B31FD0" w:rsidP="00B31FD0">
      <w:pPr>
        <w:ind w:firstLine="645"/>
        <w:rPr>
          <w:rFonts w:ascii="黑体" w:eastAsia="黑体" w:hAnsi="黑体" w:hint="eastAsia"/>
          <w:b/>
        </w:rPr>
      </w:pPr>
      <w:r w:rsidRPr="007D342D">
        <w:rPr>
          <w:rFonts w:ascii="黑体" w:eastAsia="黑体" w:hAnsi="黑体" w:hint="eastAsia"/>
          <w:b/>
        </w:rPr>
        <w:t>一、履行岗位职责情况</w:t>
      </w:r>
    </w:p>
    <w:p w:rsidR="00B31FD0" w:rsidRDefault="00B31FD0" w:rsidP="00B31FD0">
      <w:pPr>
        <w:ind w:firstLine="645"/>
        <w:rPr>
          <w:rFonts w:ascii="仿宋_GB2312" w:hint="eastAsia"/>
        </w:rPr>
      </w:pPr>
      <w:r>
        <w:rPr>
          <w:rFonts w:ascii="仿宋_GB2312" w:hint="eastAsia"/>
        </w:rPr>
        <w:t>年初以来，在自己岗位和工作内容进行调整之后，我能够认真理会所领导年度工作思路的重点，吃透年度改革的精神实质，结合自己工作的内容，制订有针对的工作措施，通过大家的共同努力，及时收取检验费，协调解决煤质纠纷，电</w:t>
      </w:r>
      <w:proofErr w:type="gramStart"/>
      <w:r>
        <w:rPr>
          <w:rFonts w:ascii="仿宋_GB2312" w:hint="eastAsia"/>
        </w:rPr>
        <w:t>煤工作</w:t>
      </w:r>
      <w:proofErr w:type="gramEnd"/>
      <w:r>
        <w:rPr>
          <w:rFonts w:ascii="仿宋_GB2312" w:hint="eastAsia"/>
        </w:rPr>
        <w:t>部的安全工作、质量工作、工作生活秩序、后勤方面有了全面、系统地提升。</w:t>
      </w:r>
    </w:p>
    <w:p w:rsidR="00B31FD0" w:rsidRPr="007D342D" w:rsidRDefault="00B31FD0" w:rsidP="00B31FD0">
      <w:pPr>
        <w:ind w:firstLine="645"/>
        <w:rPr>
          <w:rFonts w:ascii="黑体" w:eastAsia="黑体" w:hAnsi="黑体" w:hint="eastAsia"/>
          <w:b/>
        </w:rPr>
      </w:pPr>
      <w:r w:rsidRPr="007D342D">
        <w:rPr>
          <w:rFonts w:ascii="黑体" w:eastAsia="黑体" w:hAnsi="黑体" w:hint="eastAsia"/>
          <w:b/>
        </w:rPr>
        <w:t>二、目标任务完成情况</w:t>
      </w:r>
    </w:p>
    <w:p w:rsidR="00B31FD0" w:rsidRPr="00985871" w:rsidRDefault="00B31FD0" w:rsidP="00B31FD0">
      <w:pPr>
        <w:ind w:firstLineChars="200" w:firstLine="640"/>
        <w:rPr>
          <w:rFonts w:ascii="仿宋_GB2312" w:hAnsi="楷体" w:cs="仿宋_GB2312" w:hint="eastAsia"/>
          <w:b/>
          <w:szCs w:val="32"/>
        </w:rPr>
      </w:pPr>
      <w:r w:rsidRPr="00985871">
        <w:rPr>
          <w:rFonts w:ascii="仿宋_GB2312" w:hAnsi="楷体" w:cs="仿宋_GB2312" w:hint="eastAsia"/>
          <w:b/>
          <w:szCs w:val="32"/>
        </w:rPr>
        <w:t>（一）突出安全管理、增强防范意识</w:t>
      </w:r>
    </w:p>
    <w:p w:rsidR="00B31FD0" w:rsidRPr="00985871" w:rsidRDefault="00B31FD0" w:rsidP="00B31FD0">
      <w:pPr>
        <w:ind w:firstLineChars="200" w:firstLine="640"/>
        <w:rPr>
          <w:rFonts w:ascii="仿宋_GB2312" w:hAnsi="仿宋" w:cs="仿宋_GB2312" w:hint="eastAsia"/>
          <w:szCs w:val="32"/>
        </w:rPr>
      </w:pPr>
      <w:r w:rsidRPr="00985871">
        <w:rPr>
          <w:rFonts w:ascii="仿宋_GB2312" w:hAnsi="仿宋" w:cs="仿宋_GB2312" w:hint="eastAsia"/>
          <w:b/>
          <w:szCs w:val="32"/>
        </w:rPr>
        <w:t>首先是抓思想，打基础。</w:t>
      </w:r>
      <w:r w:rsidRPr="00985871">
        <w:rPr>
          <w:rFonts w:ascii="仿宋_GB2312" w:hAnsi="仿宋" w:cs="仿宋_GB2312" w:hint="eastAsia"/>
          <w:szCs w:val="32"/>
        </w:rPr>
        <w:t>从人员的思想入手，通过广大职工积极参与，让每一名职工都主动地参与到安全管理中来，做安全工作的主人</w:t>
      </w:r>
      <w:r>
        <w:rPr>
          <w:rFonts w:ascii="仿宋_GB2312" w:hAnsi="仿宋" w:cs="仿宋_GB2312" w:hint="eastAsia"/>
          <w:szCs w:val="32"/>
        </w:rPr>
        <w:t>。</w:t>
      </w:r>
      <w:r w:rsidRPr="00985871">
        <w:rPr>
          <w:rFonts w:ascii="仿宋_GB2312" w:hAnsi="仿宋" w:cs="仿宋_GB2312" w:hint="eastAsia"/>
          <w:b/>
          <w:szCs w:val="32"/>
        </w:rPr>
        <w:t>其次是抓人员，防失控。</w:t>
      </w:r>
      <w:r w:rsidRPr="00985871">
        <w:rPr>
          <w:rFonts w:ascii="仿宋_GB2312" w:hAnsi="仿宋" w:cs="仿宋_GB2312" w:hint="eastAsia"/>
          <w:szCs w:val="32"/>
        </w:rPr>
        <w:t>人是安全工作的主体</w:t>
      </w:r>
      <w:r>
        <w:rPr>
          <w:rFonts w:ascii="仿宋_GB2312" w:hAnsi="仿宋" w:cs="仿宋_GB2312" w:hint="eastAsia"/>
          <w:szCs w:val="32"/>
        </w:rPr>
        <w:t>，将</w:t>
      </w:r>
      <w:r w:rsidRPr="00985871">
        <w:rPr>
          <w:rFonts w:ascii="仿宋_GB2312" w:hAnsi="仿宋" w:cs="仿宋_GB2312" w:hint="eastAsia"/>
          <w:szCs w:val="32"/>
        </w:rPr>
        <w:t>人员始终置身于站长和班长的管理视线之内。</w:t>
      </w:r>
      <w:r w:rsidRPr="00985871">
        <w:rPr>
          <w:rFonts w:ascii="仿宋_GB2312" w:hAnsi="仿宋" w:cs="仿宋_GB2312" w:hint="eastAsia"/>
          <w:b/>
          <w:szCs w:val="32"/>
        </w:rPr>
        <w:t>三是抓车辆、设备，防事故。</w:t>
      </w:r>
      <w:r w:rsidRPr="00985871">
        <w:rPr>
          <w:rFonts w:ascii="仿宋_GB2312" w:hAnsi="仿宋" w:cs="仿宋_GB2312" w:hint="eastAsia"/>
          <w:szCs w:val="32"/>
        </w:rPr>
        <w:t>部门要求专人专车，责任到人，确保车辆、设备出问题板子能打到具体人，在保证了安全的同时，也有效降低了车辆使用成本。</w:t>
      </w:r>
      <w:r w:rsidRPr="00985871">
        <w:rPr>
          <w:rFonts w:ascii="仿宋_GB2312" w:hAnsi="仿宋" w:cs="仿宋_GB2312" w:hint="eastAsia"/>
          <w:b/>
          <w:szCs w:val="32"/>
        </w:rPr>
        <w:t>四是抓用电，防触亡。五是抓季节性事故预防，防重大问题发生。</w:t>
      </w:r>
      <w:r>
        <w:rPr>
          <w:rFonts w:ascii="仿宋_GB2312" w:hAnsi="仿宋" w:cs="仿宋_GB2312" w:hint="eastAsia"/>
          <w:szCs w:val="32"/>
        </w:rPr>
        <w:t>重点是夏季防中患、淹亡，冬季防摔伤、煤气重毒。</w:t>
      </w:r>
      <w:r w:rsidRPr="00985871">
        <w:rPr>
          <w:rFonts w:ascii="仿宋_GB2312" w:hAnsi="仿宋" w:cs="仿宋_GB2312" w:hint="eastAsia"/>
          <w:b/>
          <w:szCs w:val="32"/>
        </w:rPr>
        <w:t>六是抓督促，</w:t>
      </w:r>
      <w:proofErr w:type="gramStart"/>
      <w:r w:rsidRPr="00985871">
        <w:rPr>
          <w:rFonts w:ascii="仿宋_GB2312" w:hAnsi="仿宋" w:cs="仿宋_GB2312" w:hint="eastAsia"/>
          <w:b/>
          <w:szCs w:val="32"/>
        </w:rPr>
        <w:t>防失查</w:t>
      </w:r>
      <w:proofErr w:type="gramEnd"/>
      <w:r w:rsidRPr="00985871">
        <w:rPr>
          <w:rFonts w:ascii="仿宋_GB2312" w:hAnsi="仿宋" w:cs="仿宋_GB2312" w:hint="eastAsia"/>
          <w:b/>
          <w:szCs w:val="32"/>
        </w:rPr>
        <w:t>。</w:t>
      </w:r>
      <w:r w:rsidRPr="00985871">
        <w:rPr>
          <w:rFonts w:ascii="仿宋_GB2312" w:hAnsi="仿宋" w:cs="仿宋_GB2312" w:hint="eastAsia"/>
          <w:szCs w:val="32"/>
        </w:rPr>
        <w:t>勤能补拙，再好的制度，都离不开勤检查，</w:t>
      </w:r>
      <w:r w:rsidRPr="00985871">
        <w:rPr>
          <w:rFonts w:ascii="仿宋_GB2312" w:hAnsi="仿宋" w:cs="仿宋_GB2312" w:hint="eastAsia"/>
          <w:szCs w:val="32"/>
        </w:rPr>
        <w:lastRenderedPageBreak/>
        <w:t>勤督促。对一些好的做法进行推广和宣扬，及时纠正存在的安全隐患苗头，收到了较好的效果。</w:t>
      </w:r>
    </w:p>
    <w:p w:rsidR="00B31FD0" w:rsidRPr="00985871" w:rsidRDefault="00B31FD0" w:rsidP="00B31FD0">
      <w:pPr>
        <w:ind w:firstLineChars="200" w:firstLine="640"/>
        <w:rPr>
          <w:rFonts w:ascii="仿宋_GB2312" w:hAnsi="楷体" w:cs="仿宋_GB2312" w:hint="eastAsia"/>
          <w:b/>
          <w:szCs w:val="32"/>
        </w:rPr>
      </w:pPr>
      <w:r w:rsidRPr="00985871">
        <w:rPr>
          <w:rFonts w:ascii="仿宋_GB2312" w:hAnsi="楷体" w:cs="仿宋_GB2312" w:hint="eastAsia"/>
          <w:b/>
          <w:szCs w:val="32"/>
        </w:rPr>
        <w:t xml:space="preserve">（二）注重质量监管、提升质量效益 </w:t>
      </w:r>
    </w:p>
    <w:p w:rsidR="00B31FD0" w:rsidRPr="00985871" w:rsidRDefault="00B31FD0" w:rsidP="00B31FD0">
      <w:pPr>
        <w:ind w:firstLineChars="200" w:firstLine="640"/>
        <w:rPr>
          <w:rFonts w:ascii="仿宋_GB2312" w:hAnsi="仿宋" w:cs="仿宋_GB2312" w:hint="eastAsia"/>
          <w:color w:val="FF0000"/>
          <w:szCs w:val="32"/>
        </w:rPr>
      </w:pPr>
      <w:r w:rsidRPr="00985871">
        <w:rPr>
          <w:rFonts w:ascii="仿宋_GB2312" w:hAnsi="仿宋" w:cs="仿宋_GB2312" w:hint="eastAsia"/>
          <w:b/>
          <w:szCs w:val="32"/>
        </w:rPr>
        <w:t>一是要端正思想，凝聚共识。</w:t>
      </w:r>
      <w:r w:rsidRPr="00985871">
        <w:rPr>
          <w:rFonts w:ascii="仿宋_GB2312" w:hAnsi="仿宋" w:cs="仿宋_GB2312" w:hint="eastAsia"/>
          <w:szCs w:val="32"/>
        </w:rPr>
        <w:t>我们坚持定期召开思想形势分析会，分析大家的思想动态，及时掌握大家的真实想法，对出现的一些倾向性苗头，采取反复讲，反复强调督促的形式，确保每一名职工在工作的时候始终将质量意识放在首要位置。制订</w:t>
      </w:r>
      <w:r>
        <w:rPr>
          <w:rFonts w:ascii="仿宋_GB2312" w:hAnsi="仿宋" w:cs="仿宋_GB2312" w:hint="eastAsia"/>
          <w:szCs w:val="32"/>
        </w:rPr>
        <w:t>了</w:t>
      </w:r>
      <w:r w:rsidRPr="00985871">
        <w:rPr>
          <w:rFonts w:ascii="仿宋_GB2312" w:hAnsi="仿宋" w:cs="仿宋_GB2312" w:hint="eastAsia"/>
          <w:szCs w:val="32"/>
        </w:rPr>
        <w:t>《煤质监督组管理办法》，通过监督组对抽煤样来检验和督促各站工作质量，将绩效考核与工作质量挂钩，有力地推动了各站工作质量的提高。</w:t>
      </w:r>
      <w:r w:rsidRPr="00985871">
        <w:rPr>
          <w:rFonts w:ascii="仿宋_GB2312" w:hAnsi="仿宋" w:cs="仿宋_GB2312" w:hint="eastAsia"/>
          <w:b/>
          <w:szCs w:val="32"/>
        </w:rPr>
        <w:t>二是提高理论水平，严格</w:t>
      </w:r>
      <w:r>
        <w:rPr>
          <w:rFonts w:ascii="仿宋_GB2312" w:hAnsi="仿宋" w:cs="仿宋_GB2312" w:hint="eastAsia"/>
          <w:b/>
          <w:szCs w:val="32"/>
        </w:rPr>
        <w:t>采制样标准</w:t>
      </w:r>
      <w:r w:rsidRPr="00985871">
        <w:rPr>
          <w:rFonts w:ascii="仿宋_GB2312" w:hAnsi="仿宋" w:cs="仿宋_GB2312" w:hint="eastAsia"/>
          <w:b/>
          <w:szCs w:val="32"/>
        </w:rPr>
        <w:t>。</w:t>
      </w:r>
      <w:r w:rsidRPr="00985871">
        <w:rPr>
          <w:rFonts w:ascii="仿宋_GB2312" w:hAnsi="仿宋" w:cs="仿宋_GB2312" w:hint="eastAsia"/>
          <w:szCs w:val="32"/>
        </w:rPr>
        <w:t>制订下发了《班长竞争上岗制度》，两次理论、实践考核不合格者采取“零容忍”的态度</w:t>
      </w:r>
      <w:r>
        <w:rPr>
          <w:rFonts w:ascii="仿宋_GB2312" w:hAnsi="仿宋" w:cs="仿宋_GB2312" w:hint="eastAsia"/>
          <w:szCs w:val="32"/>
        </w:rPr>
        <w:t>。</w:t>
      </w:r>
      <w:r w:rsidRPr="00985871">
        <w:rPr>
          <w:rFonts w:ascii="仿宋_GB2312" w:hAnsi="仿宋" w:cs="仿宋_GB2312" w:hint="eastAsia"/>
          <w:szCs w:val="32"/>
        </w:rPr>
        <w:t>为提高广大职工理论水平，基层管理部将《国标》学习内容分解到月计划之中，将具体问题的讨论学习细划到每周。科室每季度组织各站进行一次理论和实际操作普考，利用部门月工作会议讲评各站学习情况，给各站的学习情况进行排名站队，奖勤罚懒。</w:t>
      </w:r>
    </w:p>
    <w:p w:rsidR="00B31FD0" w:rsidRPr="00985871" w:rsidRDefault="00B31FD0" w:rsidP="00B31FD0">
      <w:pPr>
        <w:ind w:firstLineChars="200" w:firstLine="640"/>
        <w:rPr>
          <w:rFonts w:ascii="仿宋_GB2312" w:hAnsi="楷体" w:cs="仿宋_GB2312" w:hint="eastAsia"/>
          <w:b/>
          <w:szCs w:val="32"/>
        </w:rPr>
      </w:pPr>
      <w:r w:rsidRPr="00985871">
        <w:rPr>
          <w:rFonts w:ascii="仿宋_GB2312" w:hAnsi="楷体" w:cs="仿宋_GB2312" w:hint="eastAsia"/>
          <w:b/>
          <w:szCs w:val="32"/>
        </w:rPr>
        <w:t xml:space="preserve">（三）规范工作秩序、提高工作效率　　</w:t>
      </w:r>
    </w:p>
    <w:p w:rsidR="00B31FD0" w:rsidRPr="00985871" w:rsidRDefault="00B31FD0" w:rsidP="00B31FD0">
      <w:pPr>
        <w:ind w:firstLine="645"/>
        <w:rPr>
          <w:rFonts w:ascii="仿宋_GB2312" w:hAnsi="仿宋" w:cs="仿宋_GB2312" w:hint="eastAsia"/>
          <w:szCs w:val="32"/>
        </w:rPr>
      </w:pPr>
      <w:r w:rsidRPr="00985871">
        <w:rPr>
          <w:rFonts w:ascii="仿宋_GB2312" w:hAnsi="仿宋" w:cs="仿宋_GB2312" w:hint="eastAsia"/>
          <w:b/>
          <w:szCs w:val="32"/>
        </w:rPr>
        <w:t>一是从规章制度的建立和完善入手。</w:t>
      </w:r>
      <w:r w:rsidRPr="00985871">
        <w:rPr>
          <w:rFonts w:ascii="仿宋_GB2312" w:hAnsi="仿宋" w:cs="仿宋_GB2312" w:hint="eastAsia"/>
          <w:szCs w:val="32"/>
        </w:rPr>
        <w:t>结合基层站出现和面临的新问题、新情况制订了与之相适应的规章制度，添补了漏洞，规范了秩序，提高了效率。</w:t>
      </w:r>
      <w:r w:rsidRPr="00985871">
        <w:rPr>
          <w:rFonts w:ascii="仿宋_GB2312" w:hAnsi="仿宋" w:cs="仿宋_GB2312" w:hint="eastAsia"/>
          <w:b/>
          <w:szCs w:val="32"/>
        </w:rPr>
        <w:t>二是从上下一致，统一行动做起。</w:t>
      </w:r>
      <w:r w:rsidRPr="00985871">
        <w:rPr>
          <w:rFonts w:ascii="仿宋_GB2312" w:hAnsi="仿宋" w:cs="仿宋_GB2312" w:hint="eastAsia"/>
          <w:szCs w:val="32"/>
        </w:rPr>
        <w:t>为促进部门工作秩序快速形成，科室讲评本月工作，各站每周不少于一次班务会，总结本周工作，安排下周工作，有力地确保了科</w:t>
      </w:r>
      <w:r w:rsidRPr="00985871">
        <w:rPr>
          <w:rFonts w:ascii="仿宋_GB2312" w:hAnsi="仿宋" w:cs="仿宋_GB2312" w:hint="eastAsia"/>
          <w:szCs w:val="32"/>
        </w:rPr>
        <w:lastRenderedPageBreak/>
        <w:t>室和各站衔接紧密。</w:t>
      </w:r>
      <w:r w:rsidRPr="00985871">
        <w:rPr>
          <w:rFonts w:ascii="仿宋_GB2312" w:hAnsi="仿宋" w:cs="仿宋_GB2312" w:hint="eastAsia"/>
          <w:b/>
          <w:szCs w:val="32"/>
        </w:rPr>
        <w:t>三是从严格落实规章制度做起。</w:t>
      </w:r>
      <w:r w:rsidRPr="00985871">
        <w:rPr>
          <w:rFonts w:ascii="仿宋_GB2312" w:hAnsi="仿宋" w:cs="仿宋_GB2312" w:hint="eastAsia"/>
          <w:szCs w:val="32"/>
        </w:rPr>
        <w:t>科室专门制订下发了《考勤管理办法》，将面部识别和纸质考勤结合起来，彻底解决了考勤和实际不相符的现象。</w:t>
      </w:r>
      <w:r w:rsidRPr="00985871">
        <w:rPr>
          <w:rFonts w:ascii="仿宋_GB2312" w:hAnsi="仿宋" w:cs="仿宋_GB2312" w:hint="eastAsia"/>
          <w:b/>
          <w:szCs w:val="32"/>
        </w:rPr>
        <w:t>四是从督促检查抓起。</w:t>
      </w:r>
      <w:r w:rsidRPr="00985871">
        <w:rPr>
          <w:rFonts w:ascii="仿宋_GB2312" w:hAnsi="仿宋" w:cs="仿宋_GB2312" w:hint="eastAsia"/>
          <w:szCs w:val="32"/>
        </w:rPr>
        <w:t>抓好基层工作离不开“腿勤、眼勤、口勤”。对看到的问题，发现的现象，及时指出，共性问题统一整改，通过对同一问题逢会讲、现场讲、反复讲，逐渐在大家心目中树立起规范的工作和生活秩序的意识，进而养成了良好的习惯，促进了规章制度的落实。</w:t>
      </w:r>
    </w:p>
    <w:p w:rsidR="00B31FD0" w:rsidRPr="00985871" w:rsidRDefault="00B31FD0" w:rsidP="00B31FD0">
      <w:pPr>
        <w:ind w:firstLine="645"/>
        <w:rPr>
          <w:rFonts w:ascii="仿宋_GB2312" w:hAnsi="楷体" w:cs="仿宋_GB2312" w:hint="eastAsia"/>
          <w:b/>
          <w:szCs w:val="32"/>
        </w:rPr>
      </w:pPr>
      <w:r w:rsidRPr="00985871">
        <w:rPr>
          <w:rFonts w:ascii="仿宋_GB2312" w:hAnsi="楷体" w:cs="仿宋_GB2312" w:hint="eastAsia"/>
          <w:b/>
          <w:szCs w:val="32"/>
        </w:rPr>
        <w:t xml:space="preserve">（四）加强后勤保障、提升单位形象　</w:t>
      </w:r>
    </w:p>
    <w:p w:rsidR="00B31FD0" w:rsidRPr="00985871" w:rsidRDefault="00B31FD0" w:rsidP="00C51A11">
      <w:pPr>
        <w:ind w:firstLine="645"/>
        <w:rPr>
          <w:rFonts w:ascii="仿宋_GB2312" w:hAnsi="仿宋" w:cs="仿宋_GB2312" w:hint="eastAsia"/>
          <w:szCs w:val="32"/>
        </w:rPr>
      </w:pPr>
      <w:r w:rsidRPr="00985871">
        <w:rPr>
          <w:rFonts w:ascii="仿宋_GB2312" w:hAnsi="仿宋" w:cs="仿宋_GB2312" w:hint="eastAsia"/>
          <w:b/>
          <w:szCs w:val="32"/>
        </w:rPr>
        <w:t>一是规范劳保用品发放制度。</w:t>
      </w:r>
      <w:r w:rsidRPr="00985871">
        <w:rPr>
          <w:rFonts w:ascii="仿宋_GB2312" w:hAnsi="仿宋" w:cs="仿宋_GB2312" w:hint="eastAsia"/>
          <w:szCs w:val="32"/>
        </w:rPr>
        <w:t>对劳保用品和工具进行了分类、细划，采取集中采购、统一发放的原则，实现了品种齐、数量足、涵盖广、评价高的效果。</w:t>
      </w:r>
      <w:r w:rsidRPr="00985871">
        <w:rPr>
          <w:rFonts w:ascii="仿宋_GB2312" w:hAnsi="仿宋" w:cs="仿宋_GB2312" w:hint="eastAsia"/>
          <w:b/>
          <w:szCs w:val="32"/>
        </w:rPr>
        <w:t>二是注重伙食管理，提高伙食质量。</w:t>
      </w:r>
      <w:r w:rsidRPr="00985871">
        <w:rPr>
          <w:rFonts w:ascii="仿宋_GB2312" w:hAnsi="仿宋" w:cs="仿宋_GB2312" w:hint="eastAsia"/>
          <w:szCs w:val="32"/>
        </w:rPr>
        <w:t>实行每周伙食</w:t>
      </w:r>
      <w:proofErr w:type="gramStart"/>
      <w:r w:rsidRPr="00985871">
        <w:rPr>
          <w:rFonts w:ascii="仿宋_GB2312" w:hAnsi="仿宋" w:cs="仿宋_GB2312" w:hint="eastAsia"/>
          <w:szCs w:val="32"/>
        </w:rPr>
        <w:t>帐目</w:t>
      </w:r>
      <w:proofErr w:type="gramEnd"/>
      <w:r w:rsidRPr="00985871">
        <w:rPr>
          <w:rFonts w:ascii="仿宋_GB2312" w:hAnsi="仿宋" w:cs="仿宋_GB2312" w:hint="eastAsia"/>
          <w:szCs w:val="32"/>
        </w:rPr>
        <w:t>公布制度，使用于伙食开支的每一分钱都置身于“阳光之下”，主动接受职工的监督，减少了职工间的相互猜疑，促进了团结</w:t>
      </w:r>
      <w:r>
        <w:rPr>
          <w:rFonts w:ascii="仿宋_GB2312" w:hAnsi="仿宋" w:cs="仿宋_GB2312" w:hint="eastAsia"/>
          <w:szCs w:val="32"/>
        </w:rPr>
        <w:t>。</w:t>
      </w:r>
      <w:r w:rsidRPr="00985871">
        <w:rPr>
          <w:rFonts w:ascii="仿宋_GB2312" w:hAnsi="仿宋" w:cs="仿宋_GB2312" w:hint="eastAsia"/>
          <w:b/>
          <w:szCs w:val="32"/>
        </w:rPr>
        <w:t>三是丰富业余生活，满足精神需求。</w:t>
      </w:r>
      <w:r w:rsidRPr="00985871">
        <w:rPr>
          <w:rFonts w:ascii="仿宋_GB2312" w:hAnsi="仿宋" w:cs="仿宋_GB2312" w:hint="eastAsia"/>
          <w:szCs w:val="32"/>
        </w:rPr>
        <w:t>对各站电视线路和电视信号进行了检修，更换了部分老化严重，信号质量较差的接收器，使各站的电视节目和清晰度有了很大地改善。其次是畅通信息渠道。</w:t>
      </w:r>
      <w:proofErr w:type="gramStart"/>
      <w:r w:rsidRPr="00985871">
        <w:rPr>
          <w:rFonts w:ascii="仿宋_GB2312" w:hAnsi="仿宋" w:cs="仿宋_GB2312" w:hint="eastAsia"/>
          <w:szCs w:val="32"/>
        </w:rPr>
        <w:t>除尧头</w:t>
      </w:r>
      <w:proofErr w:type="gramEnd"/>
      <w:r w:rsidRPr="00985871">
        <w:rPr>
          <w:rFonts w:ascii="仿宋_GB2312" w:hAnsi="仿宋" w:cs="仿宋_GB2312" w:hint="eastAsia"/>
          <w:szCs w:val="32"/>
        </w:rPr>
        <w:t>站和</w:t>
      </w:r>
      <w:proofErr w:type="gramStart"/>
      <w:r w:rsidRPr="00985871">
        <w:rPr>
          <w:rFonts w:ascii="仿宋_GB2312" w:hAnsi="仿宋" w:cs="仿宋_GB2312" w:hint="eastAsia"/>
          <w:szCs w:val="32"/>
        </w:rPr>
        <w:t>罕井站</w:t>
      </w:r>
      <w:proofErr w:type="gramEnd"/>
      <w:r w:rsidRPr="00985871">
        <w:rPr>
          <w:rFonts w:ascii="仿宋_GB2312" w:hAnsi="仿宋" w:cs="仿宋_GB2312" w:hint="eastAsia"/>
          <w:szCs w:val="32"/>
        </w:rPr>
        <w:t>因条件受限外，其余各站实现了WIFI覆盖，让大家在闲暇之余有更加丰富的选择。</w:t>
      </w:r>
      <w:r w:rsidRPr="00985871">
        <w:rPr>
          <w:rFonts w:ascii="仿宋_GB2312" w:hAnsi="仿宋" w:cs="仿宋_GB2312" w:hint="eastAsia"/>
          <w:b/>
          <w:szCs w:val="32"/>
        </w:rPr>
        <w:t>四是下大力改善住宿条件。</w:t>
      </w:r>
      <w:r w:rsidRPr="00985871">
        <w:rPr>
          <w:rFonts w:ascii="仿宋_GB2312" w:hAnsi="仿宋" w:cs="仿宋_GB2312" w:hint="eastAsia"/>
          <w:szCs w:val="32"/>
        </w:rPr>
        <w:t>我们</w:t>
      </w:r>
      <w:r w:rsidR="00C51A11">
        <w:rPr>
          <w:rFonts w:ascii="仿宋_GB2312" w:hAnsi="仿宋" w:cs="仿宋_GB2312" w:hint="eastAsia"/>
          <w:szCs w:val="32"/>
        </w:rPr>
        <w:t>积极与韩二电厂沟通协调，对韩城站的生活宿舍，工作场所进行了全面的整治，使韩城站的整体建设有了全新的改观。</w:t>
      </w:r>
      <w:r w:rsidRPr="00985871">
        <w:rPr>
          <w:rFonts w:ascii="仿宋_GB2312" w:hAnsi="仿宋" w:cs="仿宋_GB2312" w:hint="eastAsia"/>
          <w:b/>
          <w:szCs w:val="32"/>
        </w:rPr>
        <w:t>五是关心职工的冷暖、疾苦。</w:t>
      </w:r>
      <w:r w:rsidRPr="00985871">
        <w:rPr>
          <w:rFonts w:ascii="仿宋_GB2312" w:hAnsi="仿宋" w:cs="仿宋_GB2312" w:hint="eastAsia"/>
          <w:szCs w:val="32"/>
        </w:rPr>
        <w:t>为</w:t>
      </w:r>
      <w:r w:rsidR="00C51A11">
        <w:rPr>
          <w:rFonts w:ascii="仿宋_GB2312" w:hAnsi="仿宋" w:cs="仿宋_GB2312" w:hint="eastAsia"/>
          <w:szCs w:val="32"/>
        </w:rPr>
        <w:t>电厂的每一名</w:t>
      </w:r>
      <w:r w:rsidRPr="00985871">
        <w:rPr>
          <w:rFonts w:ascii="仿宋_GB2312" w:hAnsi="仿宋" w:cs="仿宋_GB2312" w:hint="eastAsia"/>
          <w:szCs w:val="32"/>
        </w:rPr>
        <w:t>职工配发了冬、夏两季工装，</w:t>
      </w:r>
      <w:r w:rsidR="00C51A11">
        <w:rPr>
          <w:rFonts w:ascii="仿宋_GB2312" w:hAnsi="仿宋" w:cs="仿宋_GB2312" w:hint="eastAsia"/>
          <w:szCs w:val="32"/>
        </w:rPr>
        <w:t>配备了安全帽，</w:t>
      </w:r>
      <w:r w:rsidRPr="00985871">
        <w:rPr>
          <w:rFonts w:ascii="仿宋_GB2312" w:hAnsi="仿宋" w:cs="仿宋_GB2312" w:hint="eastAsia"/>
          <w:szCs w:val="32"/>
        </w:rPr>
        <w:t>一举解决了困扰职工多年工</w:t>
      </w:r>
      <w:r w:rsidRPr="00985871">
        <w:rPr>
          <w:rFonts w:ascii="仿宋_GB2312" w:hAnsi="仿宋" w:cs="仿宋_GB2312" w:hint="eastAsia"/>
          <w:szCs w:val="32"/>
        </w:rPr>
        <w:lastRenderedPageBreak/>
        <w:t>装难</w:t>
      </w:r>
      <w:r w:rsidR="00C51A11" w:rsidRPr="00985871">
        <w:rPr>
          <w:rFonts w:ascii="仿宋_GB2312" w:hAnsi="仿宋" w:cs="仿宋_GB2312" w:hint="eastAsia"/>
          <w:szCs w:val="32"/>
        </w:rPr>
        <w:t>统一</w:t>
      </w:r>
      <w:r w:rsidR="00C51A11">
        <w:rPr>
          <w:rFonts w:ascii="仿宋_GB2312" w:hAnsi="仿宋" w:cs="仿宋_GB2312" w:hint="eastAsia"/>
          <w:szCs w:val="32"/>
        </w:rPr>
        <w:t>，职工形象差的问题。</w:t>
      </w:r>
      <w:r w:rsidRPr="00985871">
        <w:rPr>
          <w:rFonts w:ascii="仿宋_GB2312" w:hAnsi="仿宋" w:cs="仿宋_GB2312" w:hint="eastAsia"/>
          <w:szCs w:val="32"/>
        </w:rPr>
        <w:t>为防止职工中暑，给各站配发了绿豆、白糖、霍香正气水</w:t>
      </w:r>
      <w:r>
        <w:rPr>
          <w:rFonts w:ascii="仿宋_GB2312" w:hAnsi="仿宋" w:cs="仿宋_GB2312" w:hint="eastAsia"/>
          <w:szCs w:val="32"/>
        </w:rPr>
        <w:t>。</w:t>
      </w:r>
      <w:r w:rsidRPr="00985871">
        <w:rPr>
          <w:rFonts w:ascii="仿宋_GB2312" w:hAnsi="仿宋" w:cs="仿宋_GB2312" w:hint="eastAsia"/>
          <w:szCs w:val="32"/>
        </w:rPr>
        <w:t>为了避免因工作冻伤，给</w:t>
      </w:r>
      <w:proofErr w:type="gramStart"/>
      <w:r w:rsidRPr="00985871">
        <w:rPr>
          <w:rFonts w:ascii="仿宋_GB2312" w:hAnsi="仿宋" w:cs="仿宋_GB2312" w:hint="eastAsia"/>
          <w:szCs w:val="32"/>
        </w:rPr>
        <w:t>瑶曲站配备</w:t>
      </w:r>
      <w:proofErr w:type="gramEnd"/>
      <w:r w:rsidRPr="00985871">
        <w:rPr>
          <w:rFonts w:ascii="仿宋_GB2312" w:hAnsi="仿宋" w:cs="仿宋_GB2312" w:hint="eastAsia"/>
          <w:szCs w:val="32"/>
        </w:rPr>
        <w:t>了棉衣、棉鞋、棉手套，温暖了个人，凝聚了人心。</w:t>
      </w:r>
    </w:p>
    <w:p w:rsidR="00B31FD0" w:rsidRPr="007D342D" w:rsidRDefault="00B31FD0" w:rsidP="00B31FD0">
      <w:pPr>
        <w:ind w:firstLine="645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</w:rPr>
        <w:t>三</w:t>
      </w:r>
      <w:r w:rsidRPr="007D342D">
        <w:rPr>
          <w:rFonts w:ascii="黑体" w:eastAsia="黑体" w:hAnsi="黑体" w:hint="eastAsia"/>
          <w:b/>
        </w:rPr>
        <w:t>、廉洁自律情况</w:t>
      </w:r>
    </w:p>
    <w:p w:rsidR="00B31FD0" w:rsidRPr="003402AF" w:rsidRDefault="00B31FD0" w:rsidP="00B31FD0">
      <w:pPr>
        <w:ind w:firstLineChars="200" w:firstLine="640"/>
        <w:jc w:val="left"/>
        <w:rPr>
          <w:rFonts w:ascii="仿宋_GB2312" w:hint="eastAsia"/>
        </w:rPr>
      </w:pPr>
      <w:r>
        <w:rPr>
          <w:rFonts w:ascii="仿宋_GB2312" w:hAnsi="Tahoma" w:cs="Tahoma" w:hint="eastAsia"/>
          <w:color w:val="000000"/>
          <w:kern w:val="0"/>
          <w:szCs w:val="32"/>
        </w:rPr>
        <w:t>在廉洁自律方面，我能够深入贯彻落实党的“八项规定”相差要求和省局工作会议、省局党组一系列指示、任务，在思想上、政治上、行动上同党中央始终保持一致</w:t>
      </w:r>
      <w:r>
        <w:rPr>
          <w:rFonts w:ascii="仿宋_GB2312" w:hint="eastAsia"/>
          <w:szCs w:val="32"/>
        </w:rPr>
        <w:t>，管好自己，当好廉洁从政的表率</w:t>
      </w:r>
      <w:r>
        <w:rPr>
          <w:rFonts w:ascii="仿宋_GB2312" w:hAnsi="Tahoma" w:cs="Tahoma" w:hint="eastAsia"/>
          <w:color w:val="000000"/>
          <w:kern w:val="0"/>
          <w:szCs w:val="32"/>
        </w:rPr>
        <w:t>。</w:t>
      </w:r>
    </w:p>
    <w:p w:rsidR="00B31FD0" w:rsidRPr="007D342D" w:rsidRDefault="00B31FD0" w:rsidP="00B31FD0">
      <w:pPr>
        <w:ind w:firstLine="645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</w:rPr>
        <w:t>四</w:t>
      </w:r>
      <w:r w:rsidRPr="007D342D">
        <w:rPr>
          <w:rFonts w:ascii="黑体" w:eastAsia="黑体" w:hAnsi="黑体" w:hint="eastAsia"/>
          <w:b/>
        </w:rPr>
        <w:t>、201</w:t>
      </w:r>
      <w:r>
        <w:rPr>
          <w:rFonts w:ascii="黑体" w:eastAsia="黑体" w:hAnsi="黑体" w:hint="eastAsia"/>
          <w:b/>
        </w:rPr>
        <w:t>7</w:t>
      </w:r>
      <w:r w:rsidRPr="007D342D">
        <w:rPr>
          <w:rFonts w:ascii="黑体" w:eastAsia="黑体" w:hAnsi="黑体" w:hint="eastAsia"/>
          <w:b/>
        </w:rPr>
        <w:t>年工作打算</w:t>
      </w:r>
    </w:p>
    <w:p w:rsidR="00B31FD0" w:rsidRPr="00985871" w:rsidRDefault="00B31FD0" w:rsidP="00B31FD0">
      <w:pPr>
        <w:ind w:firstLine="645"/>
        <w:rPr>
          <w:rFonts w:ascii="仿宋_GB2312" w:hAnsi="仿宋" w:cs="仿宋_GB2312" w:hint="eastAsia"/>
          <w:szCs w:val="32"/>
        </w:rPr>
      </w:pPr>
      <w:r w:rsidRPr="00985871">
        <w:rPr>
          <w:rFonts w:ascii="仿宋_GB2312" w:hAnsi="仿宋" w:cs="仿宋_GB2312" w:hint="eastAsia"/>
          <w:szCs w:val="32"/>
        </w:rPr>
        <w:t>（一）</w:t>
      </w:r>
      <w:r>
        <w:rPr>
          <w:rFonts w:ascii="仿宋_GB2312" w:hAnsi="仿宋" w:cs="仿宋_GB2312" w:hint="eastAsia"/>
          <w:szCs w:val="32"/>
        </w:rPr>
        <w:t>突出抓好安全工作。</w:t>
      </w:r>
    </w:p>
    <w:p w:rsidR="00B31FD0" w:rsidRPr="00985871" w:rsidRDefault="00B31FD0" w:rsidP="00B31FD0">
      <w:pPr>
        <w:ind w:firstLineChars="200" w:firstLine="640"/>
        <w:rPr>
          <w:rFonts w:ascii="仿宋_GB2312" w:hAnsi="仿宋" w:cs="仿宋_GB2312" w:hint="eastAsia"/>
          <w:szCs w:val="32"/>
        </w:rPr>
      </w:pPr>
      <w:r w:rsidRPr="00985871">
        <w:rPr>
          <w:rFonts w:ascii="仿宋_GB2312" w:hAnsi="仿宋" w:cs="仿宋_GB2312" w:hint="eastAsia"/>
          <w:szCs w:val="32"/>
        </w:rPr>
        <w:t>（二）</w:t>
      </w:r>
      <w:r w:rsidR="00C51A11">
        <w:rPr>
          <w:rFonts w:ascii="仿宋_GB2312" w:hAnsi="仿宋" w:cs="仿宋_GB2312" w:hint="eastAsia"/>
          <w:szCs w:val="32"/>
        </w:rPr>
        <w:t>积极拓展新业务，增加新的收入来源。</w:t>
      </w:r>
    </w:p>
    <w:p w:rsidR="00B31FD0" w:rsidRDefault="00B31FD0" w:rsidP="00B31FD0">
      <w:pPr>
        <w:ind w:firstLineChars="200" w:firstLine="640"/>
        <w:rPr>
          <w:rFonts w:ascii="仿宋_GB2312" w:hAnsi="仿宋" w:cs="仿宋_GB2312" w:hint="eastAsia"/>
          <w:szCs w:val="32"/>
        </w:rPr>
      </w:pPr>
      <w:r w:rsidRPr="00985871">
        <w:rPr>
          <w:rFonts w:ascii="仿宋_GB2312" w:hAnsi="仿宋" w:cs="仿宋_GB2312" w:hint="eastAsia"/>
          <w:szCs w:val="32"/>
        </w:rPr>
        <w:t>（三）</w:t>
      </w:r>
      <w:r>
        <w:rPr>
          <w:rFonts w:ascii="仿宋_GB2312" w:hAnsi="仿宋" w:cs="仿宋_GB2312" w:hint="eastAsia"/>
          <w:szCs w:val="32"/>
        </w:rPr>
        <w:t>下大力抓好质量工作。</w:t>
      </w:r>
    </w:p>
    <w:p w:rsidR="00B31FD0" w:rsidRDefault="00B31FD0" w:rsidP="00B31FD0">
      <w:pPr>
        <w:ind w:firstLineChars="200" w:firstLine="640"/>
        <w:rPr>
          <w:rFonts w:ascii="仿宋_GB2312" w:hAnsi="仿宋" w:cs="仿宋_GB2312" w:hint="eastAsia"/>
          <w:szCs w:val="32"/>
        </w:rPr>
      </w:pPr>
    </w:p>
    <w:p w:rsidR="00C51A11" w:rsidRDefault="00C51A11" w:rsidP="00B31FD0">
      <w:pPr>
        <w:ind w:firstLineChars="200" w:firstLine="640"/>
        <w:rPr>
          <w:rFonts w:ascii="仿宋_GB2312" w:hAnsi="仿宋" w:cs="仿宋_GB2312" w:hint="eastAsia"/>
          <w:szCs w:val="32"/>
        </w:rPr>
      </w:pPr>
    </w:p>
    <w:p w:rsidR="00C51A11" w:rsidRDefault="00C51A11" w:rsidP="00B31FD0">
      <w:pPr>
        <w:ind w:firstLineChars="200" w:firstLine="640"/>
        <w:rPr>
          <w:rFonts w:ascii="仿宋_GB2312" w:hAnsi="仿宋" w:cs="仿宋_GB2312" w:hint="eastAsia"/>
          <w:szCs w:val="32"/>
        </w:rPr>
      </w:pPr>
    </w:p>
    <w:p w:rsidR="00B31FD0" w:rsidRDefault="00B31FD0" w:rsidP="00B31FD0">
      <w:pPr>
        <w:ind w:leftChars="1000" w:left="3200" w:firstLineChars="200" w:firstLine="640"/>
        <w:jc w:val="center"/>
        <w:rPr>
          <w:rFonts w:ascii="仿宋_GB2312" w:hAnsi="仿宋" w:cs="仿宋_GB2312" w:hint="eastAsia"/>
          <w:szCs w:val="32"/>
        </w:rPr>
      </w:pPr>
      <w:r>
        <w:rPr>
          <w:rFonts w:ascii="仿宋_GB2312" w:hAnsi="仿宋" w:cs="仿宋_GB2312" w:hint="eastAsia"/>
          <w:szCs w:val="32"/>
        </w:rPr>
        <w:t>基层管理部</w:t>
      </w:r>
    </w:p>
    <w:p w:rsidR="00B31FD0" w:rsidRDefault="00B31FD0" w:rsidP="00B31FD0">
      <w:pPr>
        <w:ind w:leftChars="1000" w:left="3200" w:firstLineChars="200" w:firstLine="640"/>
        <w:jc w:val="center"/>
      </w:pPr>
      <w:r>
        <w:rPr>
          <w:rFonts w:ascii="仿宋_GB2312" w:hAnsi="仿宋" w:cs="仿宋_GB2312"/>
          <w:szCs w:val="32"/>
        </w:rPr>
        <w:t>201</w:t>
      </w:r>
      <w:r w:rsidR="00C51A11">
        <w:rPr>
          <w:rFonts w:ascii="仿宋_GB2312" w:hAnsi="仿宋" w:cs="仿宋_GB2312" w:hint="eastAsia"/>
          <w:szCs w:val="32"/>
        </w:rPr>
        <w:t>6</w:t>
      </w:r>
      <w:r>
        <w:rPr>
          <w:rFonts w:ascii="仿宋_GB2312" w:hAnsi="仿宋" w:cs="仿宋_GB2312"/>
          <w:szCs w:val="32"/>
        </w:rPr>
        <w:t>年12月</w:t>
      </w:r>
      <w:r w:rsidR="00C51A11">
        <w:rPr>
          <w:rFonts w:ascii="仿宋_GB2312" w:hAnsi="仿宋" w:cs="仿宋_GB2312" w:hint="eastAsia"/>
          <w:szCs w:val="32"/>
        </w:rPr>
        <w:t>23</w:t>
      </w:r>
      <w:r>
        <w:rPr>
          <w:rFonts w:ascii="仿宋_GB2312" w:hAnsi="仿宋" w:cs="仿宋_GB2312"/>
          <w:szCs w:val="32"/>
        </w:rPr>
        <w:t>日</w:t>
      </w:r>
    </w:p>
    <w:p w:rsidR="00312641" w:rsidRDefault="00312641"/>
    <w:sectPr w:rsidR="00312641">
      <w:footerReference w:type="default" r:id="rId4"/>
      <w:pgSz w:w="11906" w:h="16838"/>
      <w:pgMar w:top="2098" w:right="1474" w:bottom="1985" w:left="1474" w:header="851" w:footer="992" w:gutter="0"/>
      <w:cols w:space="720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5F" w:rsidRDefault="00A80007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51A11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FD0"/>
    <w:rsid w:val="00312641"/>
    <w:rsid w:val="00A80007"/>
    <w:rsid w:val="00B31FD0"/>
    <w:rsid w:val="00C5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31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31FD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2016-12-23T05:42:00Z</dcterms:created>
  <dcterms:modified xsi:type="dcterms:W3CDTF">2016-12-23T05:42:00Z</dcterms:modified>
</cp:coreProperties>
</file>